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6" w:rsidRDefault="00753476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76">
        <w:rPr>
          <w:rFonts w:ascii="Times New Roman" w:eastAsia="Times New Roman" w:hAnsi="Times New Roman" w:cs="Times New Roman"/>
          <w:b/>
          <w:sz w:val="24"/>
          <w:szCs w:val="24"/>
        </w:rPr>
        <w:t>INSTITUTIONAL DISTINCTIVENESS 2019-2020</w:t>
      </w:r>
    </w:p>
    <w:p w:rsidR="00A36F4B" w:rsidRPr="00A36F4B" w:rsidRDefault="00A36F4B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68A" w:rsidRDefault="00753476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eastAsia="Times New Roman" w:hAnsi="Times New Roman" w:cs="Times New Roman"/>
          <w:sz w:val="24"/>
          <w:szCs w:val="24"/>
        </w:rPr>
        <w:t>Nanma</w:t>
      </w:r>
      <w:proofErr w:type="spellEnd"/>
      <w:r w:rsidRPr="00A36F4B">
        <w:rPr>
          <w:rFonts w:ascii="Times New Roman" w:eastAsia="Times New Roman" w:hAnsi="Times New Roman" w:cs="Times New Roman"/>
          <w:sz w:val="24"/>
          <w:szCs w:val="24"/>
        </w:rPr>
        <w:t xml:space="preserve"> project is a unique venture of our institution for helping the community with a variety of activities every year.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term ‘</w:t>
      </w:r>
      <w:proofErr w:type="spellStart"/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Nanma</w:t>
      </w:r>
      <w:proofErr w:type="spellEnd"/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’ denotes a supporting hand by way of small initi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>atives. It started with the vis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ion to make self-consciousness, empathy, social responsibility and commitment to attain</w:t>
      </w:r>
      <w:r w:rsid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 xml:space="preserve">the core outcome of teacher education </w:t>
      </w:r>
      <w:proofErr w:type="spellStart"/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 xml:space="preserve"> to make a successful social engineer. The</w:t>
      </w:r>
      <w:r w:rsid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prime objectives of the project are to develop a sense of respo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>nsibility, social values, co-op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eration and fellow feeling. IQAC, Teaching faculty, students, PTA, and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F4B" w:rsidRPr="00753476">
        <w:rPr>
          <w:rFonts w:ascii="Times New Roman" w:eastAsia="Times New Roman" w:hAnsi="Times New Roman" w:cs="Times New Roman"/>
          <w:sz w:val="24"/>
          <w:szCs w:val="24"/>
        </w:rPr>
        <w:t>Alumni were the stakeholders of the project.</w:t>
      </w:r>
    </w:p>
    <w:p w:rsidR="00753476" w:rsidRPr="00A36F4B" w:rsidRDefault="00A36F4B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r w:rsidR="00753476" w:rsidRPr="00A36F4B">
        <w:rPr>
          <w:rFonts w:ascii="Times New Roman" w:eastAsia="Times New Roman" w:hAnsi="Times New Roman" w:cs="Times New Roman"/>
          <w:sz w:val="24"/>
          <w:szCs w:val="24"/>
        </w:rPr>
        <w:t xml:space="preserve"> During 19-20, our state w</w:t>
      </w:r>
      <w:r w:rsidRPr="00A36F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3476" w:rsidRPr="00A36F4B">
        <w:rPr>
          <w:rFonts w:ascii="Times New Roman" w:eastAsia="Times New Roman" w:hAnsi="Times New Roman" w:cs="Times New Roman"/>
          <w:sz w:val="24"/>
          <w:szCs w:val="24"/>
        </w:rPr>
        <w:t xml:space="preserve">s recovering from the damages caused due to the severe flood. Our college decided to help the people of flood affected </w:t>
      </w:r>
      <w:proofErr w:type="gramStart"/>
      <w:r w:rsidR="00753476" w:rsidRPr="00A36F4B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A36F4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53476" w:rsidRPr="00A36F4B" w:rsidRDefault="00753476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F4B">
        <w:rPr>
          <w:rFonts w:ascii="Times New Roman" w:eastAsia="Times New Roman" w:hAnsi="Times New Roman" w:cs="Times New Roman"/>
          <w:b/>
          <w:sz w:val="24"/>
          <w:szCs w:val="24"/>
        </w:rPr>
        <w:t xml:space="preserve">Stand with </w:t>
      </w:r>
      <w:proofErr w:type="spellStart"/>
      <w:r w:rsidRPr="00A36F4B">
        <w:rPr>
          <w:rFonts w:ascii="Times New Roman" w:eastAsia="Times New Roman" w:hAnsi="Times New Roman" w:cs="Times New Roman"/>
          <w:b/>
          <w:sz w:val="24"/>
          <w:szCs w:val="24"/>
        </w:rPr>
        <w:t>wayanad</w:t>
      </w:r>
      <w:proofErr w:type="spellEnd"/>
    </w:p>
    <w:p w:rsidR="00753476" w:rsidRPr="00753476" w:rsidRDefault="00753476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76">
        <w:rPr>
          <w:rFonts w:ascii="Times New Roman" w:eastAsia="Times New Roman" w:hAnsi="Times New Roman" w:cs="Times New Roman"/>
          <w:b/>
          <w:sz w:val="24"/>
          <w:szCs w:val="24"/>
        </w:rPr>
        <w:t>Context:</w:t>
      </w:r>
    </w:p>
    <w:p w:rsidR="00A36F4B" w:rsidRDefault="00753476" w:rsidP="00CC5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The second flood </w:t>
      </w:r>
      <w:r w:rsidRPr="00A36F4B">
        <w:rPr>
          <w:rFonts w:ascii="Times New Roman" w:eastAsia="Times New Roman" w:hAnsi="Times New Roman" w:cs="Times New Roman"/>
          <w:sz w:val="24"/>
          <w:szCs w:val="24"/>
        </w:rPr>
        <w:t>occurred in Kerala after 2018, O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n August 1</w:t>
      </w:r>
      <w:r w:rsidRPr="00A36F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2019. Among several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tricts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Malappuram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Kozhikkode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Kannur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Thrissur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Ernakulam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Palakkad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Wayanad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the severity of the flood was high in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Wayanad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. Many people lost their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homes.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Land slides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also occurred there.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Appoximately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10,000 people were holed up in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>relief camps. People were in need of basic necessities and the condition was too worse in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Aadivasi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areas of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Wayanad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District.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Our students collected materials like spoons, steel </w:t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plates ,soap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>, cleaning lotions, essential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medicines, brooms, gum boots, 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>blankets, food items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, cloth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s and sanitary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napkins 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, voluntary organizations and NGO(agents of hope) and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made 500 kits. On 20th August</w:t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,4pm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our students left from Trivandrum with the aim of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helping people especially those living in Tribal areas. We selected the place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Bavali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, near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Kalpatta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.where the houses and farms were completely destroyed by flood. Half the kits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proofErr w:type="gramStart"/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distributed 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Remaining kits were distributed to a </w:t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colony ,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which was shifted to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Tirunelli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. Necessary medicines were handed over to the Primary health center. The</w:t>
      </w:r>
      <w:r w:rsidR="003C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brooms and gum boots for cleaning were handed over to the local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office. Mrs.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Sharika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Menon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, founder and executive of an NGO, Agents of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>Hope accompanied our st</w:t>
      </w:r>
      <w:r w:rsidR="00A36F4B">
        <w:rPr>
          <w:rFonts w:ascii="Times New Roman" w:eastAsia="Times New Roman" w:hAnsi="Times New Roman" w:cs="Times New Roman"/>
          <w:sz w:val="24"/>
          <w:szCs w:val="24"/>
        </w:rPr>
        <w:t>udents through</w:t>
      </w:r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>out the journey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36F4B" w:rsidRPr="00753476">
        <w:rPr>
          <w:rFonts w:ascii="Times New Roman" w:eastAsia="Times New Roman" w:hAnsi="Times New Roman" w:cs="Times New Roman"/>
          <w:b/>
          <w:sz w:val="24"/>
          <w:szCs w:val="24"/>
        </w:rPr>
        <w:t>Velicham</w:t>
      </w:r>
      <w:proofErr w:type="spellEnd"/>
      <w:r w:rsidRPr="0075347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lastRenderedPageBreak/>
        <w:t>Every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weekend the first B Ed students and first year M Ed students conducted a free tuition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for the inmates of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Anandanilayam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, an orphanage in the city.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36F4B" w:rsidRPr="00A36F4B">
        <w:rPr>
          <w:rFonts w:ascii="Times New Roman" w:eastAsia="Times New Roman" w:hAnsi="Times New Roman" w:cs="Times New Roman"/>
          <w:b/>
          <w:sz w:val="24"/>
          <w:szCs w:val="24"/>
        </w:rPr>
        <w:t>Nanma</w:t>
      </w:r>
      <w:proofErr w:type="spellEnd"/>
      <w:r w:rsidR="00A36F4B" w:rsidRPr="00A36F4B">
        <w:rPr>
          <w:rFonts w:ascii="Times New Roman" w:eastAsia="Times New Roman" w:hAnsi="Times New Roman" w:cs="Times New Roman"/>
          <w:b/>
          <w:sz w:val="24"/>
          <w:szCs w:val="24"/>
        </w:rPr>
        <w:t xml:space="preserve"> humane</w:t>
      </w:r>
      <w:r w:rsidRPr="0075347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develop social obligation, commitment and responsibility to attain the core outcome of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36F4B" w:rsidRPr="00A36F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Nanma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Humane was launched. It was started from 2010 and </w:t>
      </w:r>
      <w:r w:rsidR="00A36F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t>till continuing in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>collaboration with social service and visit activities to destitute homes, Polio Homes</w:t>
      </w:r>
      <w:proofErr w:type="gramStart"/>
      <w:r w:rsidRPr="007534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>Cheshire Home, and mental hospital as it is prescribed in the curriculum. We provided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financial support from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Nanma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account to these institutes.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>In 2019 students took an opportunity to spread the Christmas and New Year cheer to the</w:t>
      </w:r>
      <w:r w:rsidRPr="00753476">
        <w:rPr>
          <w:rFonts w:ascii="Times New Roman" w:eastAsia="Times New Roman" w:hAnsi="Times New Roman" w:cs="Times New Roman"/>
          <w:sz w:val="24"/>
          <w:szCs w:val="24"/>
        </w:rPr>
        <w:br/>
        <w:t xml:space="preserve">unfortunate members of 3 centers, Institute for Communicative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andCognitive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Sciences,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Pulayanarcotta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, State Institute for the Mentally Challenged,</w:t>
      </w:r>
      <w:r w:rsidR="00A3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Pangappara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Sukritam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, Can kids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Pratyasa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 xml:space="preserve"> Home away from home, </w:t>
      </w:r>
      <w:proofErr w:type="spellStart"/>
      <w:r w:rsidRPr="00753476">
        <w:rPr>
          <w:rFonts w:ascii="Times New Roman" w:eastAsia="Times New Roman" w:hAnsi="Times New Roman" w:cs="Times New Roman"/>
          <w:sz w:val="24"/>
          <w:szCs w:val="24"/>
        </w:rPr>
        <w:t>Chembazhanthy</w:t>
      </w:r>
      <w:proofErr w:type="spellEnd"/>
      <w:r w:rsidRPr="00753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B6F" w:rsidRDefault="00753476" w:rsidP="00CC5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6F4B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36F4B">
        <w:rPr>
          <w:rFonts w:ascii="Times New Roman" w:eastAsia="Times New Roman" w:hAnsi="Times New Roman" w:cs="Times New Roman"/>
          <w:b/>
          <w:sz w:val="24"/>
          <w:szCs w:val="24"/>
        </w:rPr>
        <w:t>lood</w:t>
      </w:r>
      <w:r w:rsidRPr="00A36F4B">
        <w:rPr>
          <w:rFonts w:ascii="Times New Roman" w:eastAsia="Times New Roman" w:hAnsi="Times New Roman" w:cs="Times New Roman"/>
          <w:b/>
          <w:sz w:val="24"/>
          <w:szCs w:val="24"/>
        </w:rPr>
        <w:t>donation</w:t>
      </w:r>
      <w:proofErr w:type="spellEnd"/>
      <w:r w:rsidRPr="00A36F4B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A36F4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A36F4B">
        <w:rPr>
          <w:rFonts w:ascii="Times New Roman" w:eastAsia="Times New Roman" w:hAnsi="Times New Roman" w:cs="Times New Roman"/>
          <w:sz w:val="24"/>
          <w:szCs w:val="24"/>
        </w:rPr>
        <w:t xml:space="preserve"> October 18, 2019, the blood donation forum of our college visited </w:t>
      </w:r>
      <w:proofErr w:type="spellStart"/>
      <w:r w:rsidRPr="00A36F4B">
        <w:rPr>
          <w:rFonts w:ascii="Times New Roman" w:eastAsia="Times New Roman" w:hAnsi="Times New Roman" w:cs="Times New Roman"/>
          <w:sz w:val="24"/>
          <w:szCs w:val="24"/>
        </w:rPr>
        <w:t>Ananthapuri</w:t>
      </w:r>
      <w:proofErr w:type="spellEnd"/>
      <w:r w:rsidRPr="00A36F4B">
        <w:rPr>
          <w:rFonts w:ascii="Times New Roman" w:eastAsia="Times New Roman" w:hAnsi="Times New Roman" w:cs="Times New Roman"/>
          <w:sz w:val="24"/>
          <w:szCs w:val="24"/>
        </w:rPr>
        <w:t xml:space="preserve"> Hospital and donated blood. Eleven </w:t>
      </w:r>
      <w:r w:rsidRPr="00A36F4B">
        <w:rPr>
          <w:rFonts w:ascii="Times New Roman" w:hAnsi="Times New Roman" w:cs="Times New Roman"/>
          <w:sz w:val="24"/>
          <w:szCs w:val="24"/>
        </w:rPr>
        <w:t xml:space="preserve">students of our college participated in the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>.</w:t>
      </w:r>
    </w:p>
    <w:p w:rsidR="00CC55C5" w:rsidRPr="00A36F4B" w:rsidRDefault="00CC55C5" w:rsidP="00CC55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5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5078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42" cy="95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5C5" w:rsidRPr="00A36F4B" w:rsidSect="0031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476"/>
    <w:rsid w:val="0015512F"/>
    <w:rsid w:val="00315B6F"/>
    <w:rsid w:val="003C268A"/>
    <w:rsid w:val="00753476"/>
    <w:rsid w:val="00861CB0"/>
    <w:rsid w:val="00A36F4B"/>
    <w:rsid w:val="00C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sobha</cp:lastModifiedBy>
  <cp:revision>2</cp:revision>
  <dcterms:created xsi:type="dcterms:W3CDTF">2021-08-18T15:00:00Z</dcterms:created>
  <dcterms:modified xsi:type="dcterms:W3CDTF">2021-08-18T15:00:00Z</dcterms:modified>
</cp:coreProperties>
</file>